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2F" w:rsidRPr="0083282F" w:rsidRDefault="0083282F" w:rsidP="0083282F">
      <w:pPr>
        <w:spacing w:after="0" w:line="240" w:lineRule="auto"/>
        <w:jc w:val="center"/>
        <w:rPr>
          <w:rFonts w:ascii="Times New Roman" w:hAnsi="Times New Roman" w:cs="Times New Roman"/>
          <w:b/>
          <w:sz w:val="28"/>
          <w:szCs w:val="28"/>
        </w:rPr>
      </w:pPr>
      <w:r w:rsidRPr="0083282F">
        <w:rPr>
          <w:rFonts w:ascii="Times New Roman" w:hAnsi="Times New Roman" w:cs="Times New Roman"/>
          <w:b/>
          <w:sz w:val="28"/>
          <w:szCs w:val="28"/>
        </w:rPr>
        <w:t xml:space="preserve">Олимпиады </w:t>
      </w:r>
      <w:r w:rsidRPr="0083282F">
        <w:rPr>
          <w:rFonts w:ascii="Times New Roman" w:hAnsi="Times New Roman" w:cs="Times New Roman"/>
          <w:b/>
          <w:sz w:val="28"/>
          <w:szCs w:val="28"/>
          <w:lang w:val="en-US"/>
        </w:rPr>
        <w:t>I</w:t>
      </w:r>
      <w:r w:rsidRPr="0083282F">
        <w:rPr>
          <w:rFonts w:ascii="Times New Roman" w:hAnsi="Times New Roman" w:cs="Times New Roman"/>
          <w:b/>
          <w:sz w:val="28"/>
          <w:szCs w:val="28"/>
        </w:rPr>
        <w:t xml:space="preserve"> уровня </w:t>
      </w:r>
    </w:p>
    <w:p w:rsidR="004A7E57" w:rsidRPr="00FB1C7C" w:rsidRDefault="0083282F" w:rsidP="00FB1C7C">
      <w:pPr>
        <w:spacing w:after="0" w:line="240" w:lineRule="auto"/>
        <w:jc w:val="center"/>
        <w:rPr>
          <w:rFonts w:ascii="Times New Roman" w:hAnsi="Times New Roman" w:cs="Times New Roman"/>
          <w:sz w:val="28"/>
          <w:szCs w:val="28"/>
        </w:rPr>
      </w:pPr>
      <w:r w:rsidRPr="0083282F">
        <w:rPr>
          <w:rFonts w:ascii="Times New Roman" w:hAnsi="Times New Roman" w:cs="Times New Roman"/>
          <w:sz w:val="28"/>
          <w:szCs w:val="28"/>
        </w:rPr>
        <w:t>на основании «Приказ» Министерства образования и науки Российской Федерации от 30 августа 2016г. №1118</w:t>
      </w:r>
    </w:p>
    <w:tbl>
      <w:tblPr>
        <w:tblStyle w:val="a3"/>
        <w:tblpPr w:leftFromText="180" w:rightFromText="180" w:horzAnchor="margin" w:tblpXSpec="center" w:tblpY="1095"/>
        <w:tblW w:w="16013" w:type="dxa"/>
        <w:tblLayout w:type="fixed"/>
        <w:tblLook w:val="04A0" w:firstRow="1" w:lastRow="0" w:firstColumn="1" w:lastColumn="0" w:noHBand="0" w:noVBand="1"/>
      </w:tblPr>
      <w:tblGrid>
        <w:gridCol w:w="562"/>
        <w:gridCol w:w="3402"/>
        <w:gridCol w:w="8080"/>
        <w:gridCol w:w="1985"/>
        <w:gridCol w:w="1984"/>
      </w:tblGrid>
      <w:tr w:rsidR="00183E78" w:rsidRPr="00183E78" w:rsidTr="00183E78">
        <w:tc>
          <w:tcPr>
            <w:tcW w:w="16013" w:type="dxa"/>
            <w:gridSpan w:val="5"/>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600"/>
              <w:jc w:val="center"/>
              <w:rPr>
                <w:sz w:val="28"/>
                <w:szCs w:val="28"/>
              </w:rPr>
            </w:pPr>
            <w:r w:rsidRPr="00183E78">
              <w:rPr>
                <w:b/>
                <w:bCs/>
                <w:sz w:val="28"/>
                <w:szCs w:val="28"/>
              </w:rPr>
              <w:t>Утверждённый перечень олимпиад школьников</w:t>
            </w:r>
            <w:r w:rsidRPr="00183E78">
              <w:rPr>
                <w:sz w:val="28"/>
                <w:szCs w:val="28"/>
              </w:rPr>
              <w:t xml:space="preserve"> </w:t>
            </w:r>
            <w:r w:rsidRPr="00183E78">
              <w:rPr>
                <w:b/>
                <w:bCs/>
                <w:sz w:val="28"/>
                <w:szCs w:val="28"/>
              </w:rPr>
              <w:t>I уровня на 2016/17 учебный год</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 xml:space="preserve">Всероссийская олимпиада школьников «Нанотехнологии - прорыв в будущее!» </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нанотехнологии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5" w:lineRule="exact"/>
              <w:ind w:left="120"/>
              <w:jc w:val="left"/>
              <w:rPr>
                <w:sz w:val="28"/>
                <w:szCs w:val="28"/>
              </w:rPr>
            </w:pPr>
            <w:r w:rsidRPr="00183E78">
              <w:rPr>
                <w:sz w:val="28"/>
                <w:szCs w:val="28"/>
              </w:rPr>
              <w:t>биология, математика, физика, химия</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proofErr w:type="spellStart"/>
            <w:r w:rsidRPr="00183E78">
              <w:rPr>
                <w:sz w:val="28"/>
                <w:szCs w:val="28"/>
              </w:rPr>
              <w:t>Всесибирская</w:t>
            </w:r>
            <w:proofErr w:type="spellEnd"/>
            <w:r w:rsidRPr="00183E78">
              <w:rPr>
                <w:sz w:val="28"/>
                <w:szCs w:val="28"/>
              </w:rPr>
              <w:t xml:space="preserve"> открытая олимпиада школьников</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t>химия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физика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5" w:lineRule="exact"/>
              <w:ind w:left="120"/>
              <w:jc w:val="left"/>
              <w:rPr>
                <w:sz w:val="28"/>
                <w:szCs w:val="28"/>
              </w:rPr>
            </w:pPr>
            <w:r w:rsidRPr="00183E78">
              <w:rPr>
                <w:sz w:val="28"/>
                <w:szCs w:val="28"/>
              </w:rPr>
              <w:t>химия</w:t>
            </w:r>
          </w:p>
          <w:p w:rsidR="00183E78" w:rsidRPr="00183E78" w:rsidRDefault="00183E78" w:rsidP="00183E78">
            <w:pPr>
              <w:pStyle w:val="a4"/>
              <w:shd w:val="clear" w:color="auto" w:fill="auto"/>
              <w:spacing w:line="245" w:lineRule="exact"/>
              <w:ind w:left="120"/>
              <w:jc w:val="left"/>
              <w:rPr>
                <w:sz w:val="28"/>
                <w:szCs w:val="28"/>
              </w:rPr>
            </w:pPr>
            <w:r w:rsidRPr="00183E78">
              <w:rPr>
                <w:sz w:val="28"/>
                <w:szCs w:val="28"/>
              </w:rPr>
              <w:t>физика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Интернет-олимпиада школьников по физике</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00"/>
              <w:jc w:val="left"/>
              <w:rPr>
                <w:sz w:val="28"/>
                <w:szCs w:val="28"/>
              </w:rPr>
            </w:pPr>
            <w:r w:rsidRPr="00183E78">
              <w:rPr>
                <w:sz w:val="28"/>
                <w:szCs w:val="28"/>
              </w:rPr>
              <w:t>физика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00"/>
              <w:jc w:val="left"/>
              <w:rPr>
                <w:sz w:val="28"/>
                <w:szCs w:val="28"/>
              </w:rPr>
            </w:pPr>
            <w:r w:rsidRPr="00183E78">
              <w:rPr>
                <w:sz w:val="28"/>
                <w:szCs w:val="28"/>
              </w:rPr>
              <w:t>физика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4" w:lineRule="exact"/>
              <w:ind w:left="120"/>
              <w:jc w:val="left"/>
              <w:rPr>
                <w:sz w:val="28"/>
                <w:szCs w:val="28"/>
              </w:rPr>
            </w:pPr>
            <w:proofErr w:type="spellStart"/>
            <w:r w:rsidRPr="00183E78">
              <w:rPr>
                <w:sz w:val="28"/>
                <w:szCs w:val="28"/>
              </w:rPr>
              <w:t>Кутафинская</w:t>
            </w:r>
            <w:proofErr w:type="spellEnd"/>
            <w:r w:rsidRPr="00183E78">
              <w:rPr>
                <w:sz w:val="28"/>
                <w:szCs w:val="28"/>
              </w:rPr>
              <w:t xml:space="preserve"> олимпиада школьников по праву</w:t>
            </w:r>
          </w:p>
          <w:p w:rsidR="00183E78" w:rsidRPr="00183E78" w:rsidRDefault="00183E78" w:rsidP="00183E78">
            <w:pPr>
              <w:pStyle w:val="a4"/>
              <w:shd w:val="clear" w:color="auto" w:fill="auto"/>
              <w:spacing w:line="254"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183E78">
              <w:rPr>
                <w:sz w:val="28"/>
                <w:szCs w:val="28"/>
              </w:rPr>
              <w:t>Кутафина</w:t>
            </w:r>
            <w:proofErr w:type="spellEnd"/>
            <w:r w:rsidRPr="00183E78">
              <w:rPr>
                <w:sz w:val="28"/>
                <w:szCs w:val="28"/>
              </w:rPr>
              <w:t xml:space="preserve"> (МПОА)»,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jc w:val="left"/>
              <w:rPr>
                <w:sz w:val="28"/>
                <w:szCs w:val="28"/>
              </w:rPr>
            </w:pPr>
            <w:r w:rsidRPr="00183E78">
              <w:rPr>
                <w:sz w:val="28"/>
                <w:szCs w:val="28"/>
              </w:rPr>
              <w:t>право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право</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40"/>
              <w:jc w:val="left"/>
              <w:rPr>
                <w:sz w:val="28"/>
                <w:szCs w:val="28"/>
              </w:rPr>
            </w:pPr>
            <w:r w:rsidRPr="00183E78">
              <w:rPr>
                <w:sz w:val="28"/>
                <w:szCs w:val="28"/>
              </w:rPr>
              <w:t>Межрегиональная олимпиада школьников «Высшая проба»</w:t>
            </w:r>
          </w:p>
          <w:p w:rsidR="00183E78" w:rsidRPr="00183E78" w:rsidRDefault="00183E78" w:rsidP="00183E78">
            <w:pPr>
              <w:pStyle w:val="a4"/>
              <w:shd w:val="clear" w:color="auto" w:fill="auto"/>
              <w:spacing w:line="250" w:lineRule="exact"/>
              <w:ind w:left="14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w:t>
            </w:r>
            <w:r w:rsidRPr="00183E78">
              <w:rPr>
                <w:sz w:val="28"/>
                <w:szCs w:val="28"/>
              </w:rPr>
              <w:lastRenderedPageBreak/>
              <w:t>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lastRenderedPageBreak/>
              <w:t>журналистика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история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обществознание</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право</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lastRenderedPageBreak/>
              <w:t>русский язык</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экономика</w:t>
            </w:r>
          </w:p>
          <w:p w:rsidR="00183E78" w:rsidRPr="00183E78" w:rsidRDefault="00183E78" w:rsidP="00183E78">
            <w:pPr>
              <w:pStyle w:val="a4"/>
              <w:spacing w:line="240" w:lineRule="auto"/>
              <w:ind w:left="120"/>
              <w:jc w:val="left"/>
              <w:rPr>
                <w:sz w:val="28"/>
                <w:szCs w:val="28"/>
              </w:rPr>
            </w:pPr>
            <w:r w:rsidRPr="00183E78">
              <w:rPr>
                <w:sz w:val="28"/>
                <w:szCs w:val="28"/>
              </w:rPr>
              <w:t>дизайн</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иностранные языки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lastRenderedPageBreak/>
              <w:t>журналистика</w:t>
            </w:r>
          </w:p>
          <w:p w:rsidR="00183E78" w:rsidRPr="00183E78" w:rsidRDefault="00183E78" w:rsidP="00183E78">
            <w:pPr>
              <w:pStyle w:val="a4"/>
              <w:spacing w:line="240" w:lineRule="auto"/>
              <w:ind w:left="120"/>
              <w:jc w:val="left"/>
              <w:rPr>
                <w:sz w:val="28"/>
                <w:szCs w:val="28"/>
              </w:rPr>
            </w:pPr>
            <w:r w:rsidRPr="00183E78">
              <w:rPr>
                <w:sz w:val="28"/>
                <w:szCs w:val="28"/>
              </w:rPr>
              <w:t>история</w:t>
            </w:r>
          </w:p>
          <w:p w:rsidR="00183E78" w:rsidRPr="00183E78" w:rsidRDefault="00183E78" w:rsidP="00183E78">
            <w:pPr>
              <w:pStyle w:val="a4"/>
              <w:spacing w:line="240" w:lineRule="auto"/>
              <w:ind w:left="120"/>
              <w:jc w:val="left"/>
              <w:rPr>
                <w:sz w:val="28"/>
                <w:szCs w:val="28"/>
              </w:rPr>
            </w:pPr>
            <w:r w:rsidRPr="00183E78">
              <w:rPr>
                <w:sz w:val="28"/>
                <w:szCs w:val="28"/>
              </w:rPr>
              <w:t>математика</w:t>
            </w:r>
          </w:p>
          <w:p w:rsidR="00183E78" w:rsidRPr="00183E78" w:rsidRDefault="00183E78" w:rsidP="00183E78">
            <w:pPr>
              <w:pStyle w:val="a4"/>
              <w:spacing w:line="240" w:lineRule="auto"/>
              <w:ind w:left="120"/>
              <w:jc w:val="left"/>
              <w:rPr>
                <w:sz w:val="28"/>
                <w:szCs w:val="28"/>
              </w:rPr>
            </w:pPr>
            <w:r w:rsidRPr="00183E78">
              <w:rPr>
                <w:sz w:val="28"/>
                <w:szCs w:val="28"/>
              </w:rPr>
              <w:t>обществознание</w:t>
            </w:r>
          </w:p>
          <w:p w:rsidR="00183E78" w:rsidRPr="00183E78" w:rsidRDefault="00183E78" w:rsidP="00183E78">
            <w:pPr>
              <w:pStyle w:val="a4"/>
              <w:spacing w:line="240" w:lineRule="auto"/>
              <w:ind w:left="120"/>
              <w:jc w:val="left"/>
              <w:rPr>
                <w:sz w:val="28"/>
                <w:szCs w:val="28"/>
              </w:rPr>
            </w:pPr>
            <w:r w:rsidRPr="00183E78">
              <w:rPr>
                <w:sz w:val="28"/>
                <w:szCs w:val="28"/>
              </w:rPr>
              <w:t>право</w:t>
            </w:r>
          </w:p>
          <w:p w:rsidR="00183E78" w:rsidRPr="00183E78" w:rsidRDefault="00183E78" w:rsidP="00183E78">
            <w:pPr>
              <w:pStyle w:val="a4"/>
              <w:spacing w:line="240" w:lineRule="auto"/>
              <w:ind w:left="120"/>
              <w:jc w:val="left"/>
              <w:rPr>
                <w:sz w:val="28"/>
                <w:szCs w:val="28"/>
              </w:rPr>
            </w:pPr>
            <w:r w:rsidRPr="00183E78">
              <w:rPr>
                <w:sz w:val="28"/>
                <w:szCs w:val="28"/>
              </w:rPr>
              <w:lastRenderedPageBreak/>
              <w:t>русский язык</w:t>
            </w:r>
          </w:p>
          <w:p w:rsidR="00183E78" w:rsidRPr="00183E78" w:rsidRDefault="00183E78" w:rsidP="00183E78">
            <w:pPr>
              <w:pStyle w:val="a4"/>
              <w:spacing w:line="240" w:lineRule="auto"/>
              <w:ind w:left="120"/>
              <w:jc w:val="left"/>
              <w:rPr>
                <w:sz w:val="28"/>
                <w:szCs w:val="28"/>
              </w:rPr>
            </w:pPr>
            <w:r w:rsidRPr="00183E78">
              <w:rPr>
                <w:sz w:val="28"/>
                <w:szCs w:val="28"/>
              </w:rPr>
              <w:t>экономика</w:t>
            </w:r>
          </w:p>
          <w:p w:rsidR="00183E78" w:rsidRPr="00183E78" w:rsidRDefault="00183E78" w:rsidP="00183E78">
            <w:pPr>
              <w:pStyle w:val="a4"/>
              <w:spacing w:line="240" w:lineRule="auto"/>
              <w:ind w:left="120"/>
              <w:jc w:val="left"/>
              <w:rPr>
                <w:sz w:val="28"/>
                <w:szCs w:val="28"/>
              </w:rPr>
            </w:pPr>
            <w:r w:rsidRPr="00183E78">
              <w:rPr>
                <w:sz w:val="28"/>
                <w:szCs w:val="28"/>
              </w:rPr>
              <w:t>дизайн</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иностранные языки</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jc w:val="left"/>
              <w:rPr>
                <w:sz w:val="28"/>
                <w:szCs w:val="28"/>
              </w:rPr>
            </w:pPr>
            <w:r w:rsidRPr="00183E78">
              <w:rPr>
                <w:sz w:val="28"/>
                <w:szCs w:val="28"/>
              </w:rPr>
              <w:t>Межрегиональная олимпиада школьников по математике и криптографии</w:t>
            </w:r>
          </w:p>
          <w:p w:rsidR="00183E78" w:rsidRPr="00183E78" w:rsidRDefault="00183E78" w:rsidP="00183E78">
            <w:pPr>
              <w:pStyle w:val="a4"/>
              <w:shd w:val="clear" w:color="auto" w:fill="auto"/>
              <w:spacing w:line="250" w:lineRule="exact"/>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научное учреждение «Академия криптографии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Межрегиональная экономическая олимпиада школьников имени Н.Д. Кондратьева</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образовательное бюджетное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экономика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экономика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 xml:space="preserve">Многопредметная олимпиада «Юные таланты» </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география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география</w:t>
            </w:r>
          </w:p>
        </w:tc>
      </w:tr>
      <w:tr w:rsidR="00183E78" w:rsidRPr="00183E78" w:rsidTr="00183E78">
        <w:trPr>
          <w:trHeight w:val="5250"/>
        </w:trPr>
        <w:tc>
          <w:tcPr>
            <w:tcW w:w="562"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40"/>
              <w:jc w:val="left"/>
              <w:rPr>
                <w:sz w:val="28"/>
                <w:szCs w:val="28"/>
              </w:rPr>
            </w:pPr>
            <w:r w:rsidRPr="00183E78">
              <w:rPr>
                <w:sz w:val="28"/>
                <w:szCs w:val="28"/>
              </w:rPr>
              <w:t>Московская олимпиада школьников</w:t>
            </w:r>
          </w:p>
          <w:p w:rsidR="00183E78" w:rsidRPr="00183E78" w:rsidRDefault="00183E78" w:rsidP="00183E78">
            <w:pPr>
              <w:pStyle w:val="a4"/>
              <w:shd w:val="clear" w:color="auto" w:fill="auto"/>
              <w:spacing w:line="250" w:lineRule="exact"/>
              <w:ind w:left="140"/>
              <w:jc w:val="left"/>
              <w:rPr>
                <w:sz w:val="28"/>
                <w:szCs w:val="28"/>
              </w:rPr>
            </w:pPr>
          </w:p>
        </w:tc>
        <w:tc>
          <w:tcPr>
            <w:tcW w:w="8080"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pacing w:line="250" w:lineRule="exact"/>
              <w:ind w:left="120"/>
              <w:jc w:val="left"/>
              <w:rPr>
                <w:sz w:val="28"/>
                <w:szCs w:val="28"/>
              </w:rPr>
            </w:pPr>
            <w:r w:rsidRPr="00183E78">
              <w:rPr>
                <w:sz w:val="28"/>
                <w:szCs w:val="28"/>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«Московский государственный университет тонких химических технологий имени М.В. Ломоносова», Федеральное государственное бюджетное образовательное учреждение высшего образования «Московский государственный медико- стоматологический университет имени А.И. Евдокимова» Министерства здравоохранения Российской Федерации,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«Воронежский государственный университет»</w:t>
            </w:r>
          </w:p>
        </w:tc>
        <w:tc>
          <w:tcPr>
            <w:tcW w:w="1985"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физика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лингвистика</w:t>
            </w:r>
          </w:p>
          <w:p w:rsidR="00183E78" w:rsidRPr="00183E78" w:rsidRDefault="00183E78" w:rsidP="00183E78">
            <w:pPr>
              <w:pStyle w:val="a4"/>
              <w:spacing w:line="240" w:lineRule="auto"/>
              <w:ind w:left="120"/>
              <w:jc w:val="left"/>
              <w:rPr>
                <w:sz w:val="28"/>
                <w:szCs w:val="28"/>
              </w:rPr>
            </w:pPr>
            <w:r w:rsidRPr="00183E78">
              <w:rPr>
                <w:sz w:val="28"/>
                <w:szCs w:val="28"/>
              </w:rPr>
              <w:t>химия</w:t>
            </w:r>
          </w:p>
        </w:tc>
        <w:tc>
          <w:tcPr>
            <w:tcW w:w="1984"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физика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p w:rsidR="00183E78" w:rsidRPr="00183E78" w:rsidRDefault="00183E78" w:rsidP="00183E78">
            <w:pPr>
              <w:pStyle w:val="a4"/>
              <w:shd w:val="clear" w:color="auto" w:fill="auto"/>
              <w:spacing w:line="269" w:lineRule="exact"/>
              <w:ind w:left="120"/>
              <w:jc w:val="left"/>
              <w:rPr>
                <w:sz w:val="28"/>
                <w:szCs w:val="28"/>
              </w:rPr>
            </w:pPr>
            <w:r w:rsidRPr="00183E78">
              <w:rPr>
                <w:sz w:val="28"/>
                <w:szCs w:val="28"/>
              </w:rPr>
              <w:t>русский язык, иностранный язык</w:t>
            </w:r>
          </w:p>
          <w:p w:rsidR="00183E78" w:rsidRPr="00183E78" w:rsidRDefault="00183E78" w:rsidP="00183E78">
            <w:pPr>
              <w:pStyle w:val="a4"/>
              <w:spacing w:line="240" w:lineRule="auto"/>
              <w:ind w:left="120"/>
              <w:jc w:val="left"/>
              <w:rPr>
                <w:sz w:val="28"/>
                <w:szCs w:val="28"/>
              </w:rPr>
            </w:pPr>
            <w:r w:rsidRPr="00183E78">
              <w:rPr>
                <w:sz w:val="28"/>
                <w:szCs w:val="28"/>
              </w:rPr>
              <w:t>химия</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Олимпиада по комплексу предметов «Культура и искусство»</w:t>
            </w:r>
          </w:p>
          <w:p w:rsidR="00183E78" w:rsidRPr="00183E78" w:rsidRDefault="00183E78" w:rsidP="00183E78">
            <w:pPr>
              <w:pStyle w:val="a4"/>
              <w:shd w:val="clear" w:color="auto" w:fill="auto"/>
              <w:spacing w:line="250" w:lineRule="exact"/>
              <w:ind w:left="10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4" w:lineRule="exact"/>
              <w:ind w:left="120"/>
              <w:jc w:val="left"/>
              <w:rPr>
                <w:sz w:val="28"/>
                <w:szCs w:val="28"/>
              </w:rPr>
            </w:pPr>
            <w:r w:rsidRPr="00183E78">
              <w:rPr>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4" w:lineRule="exact"/>
              <w:ind w:left="120"/>
              <w:jc w:val="left"/>
              <w:rPr>
                <w:sz w:val="28"/>
                <w:szCs w:val="28"/>
              </w:rPr>
            </w:pPr>
            <w:r w:rsidRPr="00183E78">
              <w:rPr>
                <w:sz w:val="28"/>
                <w:szCs w:val="28"/>
              </w:rPr>
              <w:t>академический рисунок, живопись, композиция, история искусства и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4" w:lineRule="exact"/>
              <w:ind w:left="120"/>
              <w:jc w:val="left"/>
              <w:rPr>
                <w:sz w:val="28"/>
                <w:szCs w:val="28"/>
              </w:rPr>
            </w:pPr>
            <w:r w:rsidRPr="00183E78">
              <w:rPr>
                <w:sz w:val="28"/>
                <w:szCs w:val="28"/>
              </w:rPr>
              <w:t>дизайн, графика, монументально- декоративное искусство, декоративно-прикладное искусство и народные промыслы, технология художественной</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40"/>
              <w:jc w:val="left"/>
              <w:rPr>
                <w:sz w:val="28"/>
                <w:szCs w:val="28"/>
              </w:rPr>
            </w:pPr>
            <w:r w:rsidRPr="00183E78">
              <w:rPr>
                <w:sz w:val="28"/>
                <w:szCs w:val="28"/>
              </w:rPr>
              <w:t xml:space="preserve">Олимпиада школьников «Ломоносов» </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00"/>
              <w:jc w:val="left"/>
              <w:rPr>
                <w:sz w:val="28"/>
                <w:szCs w:val="28"/>
              </w:rPr>
            </w:pPr>
            <w:r w:rsidRPr="00183E78">
              <w:rPr>
                <w:sz w:val="28"/>
                <w:szCs w:val="28"/>
              </w:rPr>
              <w:t>Журналистика</w:t>
            </w:r>
          </w:p>
          <w:p w:rsidR="00183E78" w:rsidRPr="00183E78" w:rsidRDefault="00183E78" w:rsidP="00183E78">
            <w:pPr>
              <w:pStyle w:val="a4"/>
              <w:shd w:val="clear" w:color="auto" w:fill="auto"/>
              <w:spacing w:line="240" w:lineRule="auto"/>
              <w:ind w:left="100"/>
              <w:jc w:val="left"/>
              <w:rPr>
                <w:sz w:val="28"/>
                <w:szCs w:val="28"/>
              </w:rPr>
            </w:pPr>
            <w:r w:rsidRPr="00183E78">
              <w:rPr>
                <w:sz w:val="28"/>
                <w:szCs w:val="28"/>
              </w:rPr>
              <w:t>Информатика</w:t>
            </w:r>
          </w:p>
          <w:p w:rsidR="00183E78" w:rsidRPr="00183E78" w:rsidRDefault="00183E78" w:rsidP="00183E78">
            <w:pPr>
              <w:pStyle w:val="a4"/>
              <w:shd w:val="clear" w:color="auto" w:fill="auto"/>
              <w:spacing w:line="240" w:lineRule="auto"/>
              <w:ind w:left="100"/>
              <w:jc w:val="left"/>
              <w:rPr>
                <w:sz w:val="28"/>
                <w:szCs w:val="28"/>
              </w:rPr>
            </w:pPr>
          </w:p>
          <w:p w:rsidR="00183E78" w:rsidRPr="00183E78" w:rsidRDefault="00183E78" w:rsidP="00183E78">
            <w:pPr>
              <w:pStyle w:val="a4"/>
              <w:shd w:val="clear" w:color="auto" w:fill="auto"/>
              <w:spacing w:line="240" w:lineRule="auto"/>
              <w:ind w:left="100"/>
              <w:jc w:val="left"/>
              <w:rPr>
                <w:sz w:val="28"/>
                <w:szCs w:val="28"/>
              </w:rPr>
            </w:pPr>
            <w:r w:rsidRPr="00183E78">
              <w:rPr>
                <w:sz w:val="28"/>
                <w:szCs w:val="28"/>
              </w:rPr>
              <w:t>философия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Журналистика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Информатика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обществознание</w:t>
            </w:r>
          </w:p>
          <w:p w:rsidR="00183E78" w:rsidRPr="00183E78" w:rsidRDefault="00183E78" w:rsidP="00183E78">
            <w:pPr>
              <w:pStyle w:val="a4"/>
              <w:shd w:val="clear" w:color="auto" w:fill="auto"/>
              <w:spacing w:line="240" w:lineRule="auto"/>
              <w:ind w:left="120"/>
              <w:jc w:val="left"/>
              <w:rPr>
                <w:sz w:val="28"/>
                <w:szCs w:val="28"/>
              </w:rPr>
            </w:pPr>
          </w:p>
        </w:tc>
      </w:tr>
      <w:tr w:rsidR="00183E78" w:rsidRPr="00183E78" w:rsidTr="00183E78">
        <w:tc>
          <w:tcPr>
            <w:tcW w:w="562" w:type="dxa"/>
            <w:vMerge w:val="restart"/>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jc w:val="left"/>
              <w:rPr>
                <w:sz w:val="28"/>
                <w:szCs w:val="28"/>
              </w:rPr>
            </w:pPr>
          </w:p>
        </w:tc>
        <w:tc>
          <w:tcPr>
            <w:tcW w:w="3402" w:type="dxa"/>
            <w:vMerge w:val="restart"/>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4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биология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биология</w:t>
            </w:r>
          </w:p>
        </w:tc>
      </w:tr>
      <w:tr w:rsidR="00183E78" w:rsidRPr="00183E78" w:rsidTr="00183E78">
        <w:tc>
          <w:tcPr>
            <w:tcW w:w="562" w:type="dxa"/>
            <w:vMerge/>
            <w:tcBorders>
              <w:left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vMerge/>
            <w:tcBorders>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4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иностранный язык</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право</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география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история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иностранный язык</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юриспруденция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география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история</w:t>
            </w:r>
          </w:p>
        </w:tc>
      </w:tr>
      <w:tr w:rsidR="00183E78" w:rsidRPr="00183E78" w:rsidTr="00183E78">
        <w:tc>
          <w:tcPr>
            <w:tcW w:w="562" w:type="dxa"/>
            <w:vMerge/>
            <w:tcBorders>
              <w:left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vMerge/>
            <w:tcBorders>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4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jc w:val="left"/>
              <w:rPr>
                <w:sz w:val="28"/>
                <w:szCs w:val="28"/>
              </w:rPr>
            </w:pPr>
            <w:r w:rsidRPr="00183E78">
              <w:rPr>
                <w:sz w:val="28"/>
                <w:szCs w:val="28"/>
              </w:rPr>
              <w:t xml:space="preserve">«Московский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w:t>
            </w:r>
            <w:proofErr w:type="gramStart"/>
            <w:r w:rsidRPr="00183E78">
              <w:rPr>
                <w:sz w:val="28"/>
                <w:szCs w:val="28"/>
              </w:rPr>
              <w:t>государственный  университет</w:t>
            </w:r>
            <w:proofErr w:type="gramEnd"/>
            <w:r w:rsidRPr="00183E78">
              <w:rPr>
                <w:sz w:val="28"/>
                <w:szCs w:val="28"/>
              </w:rPr>
              <w:t>», Федеральное государственное автономное образовательное учреждение высшего образования «Дальневосточный федеральный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t>история</w:t>
            </w:r>
          </w:p>
          <w:p w:rsidR="00183E78" w:rsidRPr="00183E78" w:rsidRDefault="00183E78" w:rsidP="00183E78">
            <w:pPr>
              <w:pStyle w:val="a4"/>
              <w:spacing w:line="240" w:lineRule="auto"/>
              <w:ind w:left="120"/>
              <w:jc w:val="left"/>
              <w:rPr>
                <w:sz w:val="28"/>
                <w:szCs w:val="28"/>
              </w:rPr>
            </w:pPr>
            <w:r w:rsidRPr="00183E78">
              <w:rPr>
                <w:sz w:val="28"/>
                <w:szCs w:val="28"/>
              </w:rPr>
              <w:t>российской</w:t>
            </w:r>
          </w:p>
          <w:p w:rsidR="00183E78" w:rsidRPr="00183E78" w:rsidRDefault="00183E78" w:rsidP="00183E78">
            <w:pPr>
              <w:pStyle w:val="a4"/>
              <w:spacing w:line="240" w:lineRule="auto"/>
              <w:ind w:left="120"/>
              <w:jc w:val="left"/>
              <w:rPr>
                <w:sz w:val="28"/>
                <w:szCs w:val="28"/>
              </w:rPr>
            </w:pPr>
            <w:r w:rsidRPr="00183E78">
              <w:rPr>
                <w:sz w:val="28"/>
                <w:szCs w:val="28"/>
              </w:rPr>
              <w:t>государственности</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литература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t>история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литература</w:t>
            </w:r>
          </w:p>
        </w:tc>
      </w:tr>
      <w:tr w:rsidR="00183E78" w:rsidRPr="00183E78" w:rsidTr="00183E78">
        <w:tc>
          <w:tcPr>
            <w:tcW w:w="562" w:type="dxa"/>
            <w:vMerge/>
            <w:tcBorders>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4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t>Математика обществознание</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t>Математика обществознание</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русский язык</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химия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психология</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 xml:space="preserve">Олимпиада школьников «Покори Воробьёвы горы!» </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jc w:val="left"/>
              <w:rPr>
                <w:sz w:val="28"/>
                <w:szCs w:val="28"/>
              </w:rPr>
            </w:pPr>
            <w:r w:rsidRPr="00183E78">
              <w:rPr>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t>биология</w:t>
            </w:r>
          </w:p>
          <w:p w:rsidR="00183E78" w:rsidRPr="00183E78" w:rsidRDefault="00183E78" w:rsidP="00183E78">
            <w:pPr>
              <w:pStyle w:val="a4"/>
              <w:spacing w:line="240" w:lineRule="auto"/>
              <w:ind w:left="120"/>
              <w:jc w:val="left"/>
              <w:rPr>
                <w:sz w:val="28"/>
                <w:szCs w:val="28"/>
              </w:rPr>
            </w:pPr>
            <w:r w:rsidRPr="00183E78">
              <w:rPr>
                <w:sz w:val="28"/>
                <w:szCs w:val="28"/>
              </w:rPr>
              <w:t>иностранный язык</w:t>
            </w:r>
          </w:p>
          <w:p w:rsidR="00183E78" w:rsidRPr="00183E78" w:rsidRDefault="00183E78" w:rsidP="00183E78">
            <w:pPr>
              <w:pStyle w:val="a4"/>
              <w:spacing w:line="240" w:lineRule="auto"/>
              <w:ind w:left="120"/>
              <w:jc w:val="left"/>
              <w:rPr>
                <w:sz w:val="28"/>
                <w:szCs w:val="28"/>
              </w:rPr>
            </w:pPr>
            <w:r w:rsidRPr="00183E78">
              <w:rPr>
                <w:sz w:val="28"/>
                <w:szCs w:val="28"/>
              </w:rPr>
              <w:t>история</w:t>
            </w:r>
          </w:p>
          <w:p w:rsidR="00183E78" w:rsidRPr="00183E78" w:rsidRDefault="00183E78" w:rsidP="00183E78">
            <w:pPr>
              <w:pStyle w:val="a4"/>
              <w:spacing w:line="240" w:lineRule="auto"/>
              <w:ind w:left="120"/>
              <w:jc w:val="left"/>
              <w:rPr>
                <w:sz w:val="28"/>
                <w:szCs w:val="28"/>
              </w:rPr>
            </w:pPr>
            <w:r w:rsidRPr="00183E78">
              <w:rPr>
                <w:sz w:val="28"/>
                <w:szCs w:val="28"/>
              </w:rPr>
              <w:t>литература</w:t>
            </w:r>
          </w:p>
          <w:p w:rsidR="00183E78" w:rsidRPr="00183E78" w:rsidRDefault="00183E78" w:rsidP="00183E78">
            <w:pPr>
              <w:pStyle w:val="a4"/>
              <w:spacing w:line="240" w:lineRule="auto"/>
              <w:ind w:left="120"/>
              <w:jc w:val="left"/>
              <w:rPr>
                <w:sz w:val="28"/>
                <w:szCs w:val="28"/>
              </w:rPr>
            </w:pPr>
            <w:r w:rsidRPr="00183E78">
              <w:rPr>
                <w:sz w:val="28"/>
                <w:szCs w:val="28"/>
              </w:rPr>
              <w:t>математика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lastRenderedPageBreak/>
              <w:t>обществознание</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физика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lastRenderedPageBreak/>
              <w:t>биология</w:t>
            </w:r>
          </w:p>
          <w:p w:rsidR="00183E78" w:rsidRPr="00183E78" w:rsidRDefault="00183E78" w:rsidP="00183E78">
            <w:pPr>
              <w:pStyle w:val="a4"/>
              <w:spacing w:line="240" w:lineRule="auto"/>
              <w:ind w:left="120"/>
              <w:jc w:val="left"/>
              <w:rPr>
                <w:sz w:val="28"/>
                <w:szCs w:val="28"/>
              </w:rPr>
            </w:pPr>
            <w:r w:rsidRPr="00183E78">
              <w:rPr>
                <w:sz w:val="28"/>
                <w:szCs w:val="28"/>
              </w:rPr>
              <w:t>иностранный язык</w:t>
            </w:r>
          </w:p>
          <w:p w:rsidR="00183E78" w:rsidRPr="00183E78" w:rsidRDefault="00183E78" w:rsidP="00183E78">
            <w:pPr>
              <w:pStyle w:val="a4"/>
              <w:spacing w:line="240" w:lineRule="auto"/>
              <w:ind w:left="120"/>
              <w:jc w:val="left"/>
              <w:rPr>
                <w:sz w:val="28"/>
                <w:szCs w:val="28"/>
              </w:rPr>
            </w:pPr>
            <w:r w:rsidRPr="00183E78">
              <w:rPr>
                <w:sz w:val="28"/>
                <w:szCs w:val="28"/>
              </w:rPr>
              <w:t>история</w:t>
            </w:r>
          </w:p>
          <w:p w:rsidR="00183E78" w:rsidRPr="00183E78" w:rsidRDefault="00183E78" w:rsidP="00183E78">
            <w:pPr>
              <w:pStyle w:val="a4"/>
              <w:spacing w:line="240" w:lineRule="auto"/>
              <w:ind w:left="120"/>
              <w:jc w:val="left"/>
              <w:rPr>
                <w:sz w:val="28"/>
                <w:szCs w:val="28"/>
              </w:rPr>
            </w:pPr>
            <w:r w:rsidRPr="00183E78">
              <w:rPr>
                <w:sz w:val="28"/>
                <w:szCs w:val="28"/>
              </w:rPr>
              <w:t>литература</w:t>
            </w:r>
          </w:p>
          <w:p w:rsidR="00183E78" w:rsidRPr="00183E78" w:rsidRDefault="00183E78" w:rsidP="00183E78">
            <w:pPr>
              <w:pStyle w:val="a4"/>
              <w:spacing w:line="240" w:lineRule="auto"/>
              <w:ind w:left="120"/>
              <w:jc w:val="left"/>
              <w:rPr>
                <w:sz w:val="28"/>
                <w:szCs w:val="28"/>
              </w:rPr>
            </w:pPr>
            <w:r w:rsidRPr="00183E78">
              <w:rPr>
                <w:sz w:val="28"/>
                <w:szCs w:val="28"/>
              </w:rPr>
              <w:t>математика</w:t>
            </w:r>
          </w:p>
          <w:p w:rsidR="00183E78" w:rsidRPr="00183E78" w:rsidRDefault="00183E78" w:rsidP="00183E78">
            <w:pPr>
              <w:pStyle w:val="a4"/>
              <w:spacing w:line="240" w:lineRule="auto"/>
              <w:ind w:left="120"/>
              <w:jc w:val="left"/>
              <w:rPr>
                <w:sz w:val="28"/>
                <w:szCs w:val="28"/>
              </w:rPr>
            </w:pPr>
            <w:r w:rsidRPr="00183E78">
              <w:rPr>
                <w:sz w:val="28"/>
                <w:szCs w:val="28"/>
              </w:rPr>
              <w:lastRenderedPageBreak/>
              <w:t>обществознание</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физика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4" w:lineRule="exact"/>
              <w:ind w:left="100"/>
              <w:jc w:val="left"/>
              <w:rPr>
                <w:sz w:val="28"/>
                <w:szCs w:val="28"/>
              </w:rPr>
            </w:pPr>
            <w:r w:rsidRPr="00183E78">
              <w:rPr>
                <w:sz w:val="28"/>
                <w:szCs w:val="28"/>
              </w:rPr>
              <w:t>Олимпиада школьников по информатике и программированию</w:t>
            </w:r>
          </w:p>
          <w:p w:rsidR="00183E78" w:rsidRPr="00183E78" w:rsidRDefault="00183E78" w:rsidP="00183E78">
            <w:pPr>
              <w:pStyle w:val="a4"/>
              <w:shd w:val="clear" w:color="auto" w:fill="auto"/>
              <w:spacing w:line="254" w:lineRule="exact"/>
              <w:ind w:left="10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информатика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00"/>
              <w:jc w:val="left"/>
              <w:rPr>
                <w:sz w:val="28"/>
                <w:szCs w:val="28"/>
              </w:rPr>
            </w:pPr>
            <w:r w:rsidRPr="00183E78">
              <w:rPr>
                <w:sz w:val="28"/>
                <w:szCs w:val="28"/>
              </w:rPr>
              <w:t>информатика</w:t>
            </w:r>
          </w:p>
        </w:tc>
      </w:tr>
      <w:tr w:rsidR="00183E78" w:rsidRPr="00183E78" w:rsidTr="00183E78">
        <w:trPr>
          <w:trHeight w:val="2515"/>
        </w:trPr>
        <w:tc>
          <w:tcPr>
            <w:tcW w:w="562"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Олимпиада школьников Санкт-Петербургского государственного университета</w:t>
            </w:r>
          </w:p>
          <w:p w:rsidR="00183E78" w:rsidRPr="00183E78" w:rsidRDefault="00183E78" w:rsidP="00183E78">
            <w:pPr>
              <w:pStyle w:val="a4"/>
              <w:shd w:val="clear" w:color="auto" w:fill="auto"/>
              <w:spacing w:line="250" w:lineRule="exact"/>
              <w:ind w:left="100"/>
              <w:jc w:val="left"/>
              <w:rPr>
                <w:sz w:val="28"/>
                <w:szCs w:val="28"/>
              </w:rPr>
            </w:pPr>
          </w:p>
        </w:tc>
        <w:tc>
          <w:tcPr>
            <w:tcW w:w="8080"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hd w:val="clear" w:color="auto" w:fill="auto"/>
              <w:spacing w:line="254" w:lineRule="exact"/>
              <w:ind w:left="100"/>
              <w:jc w:val="left"/>
              <w:rPr>
                <w:sz w:val="28"/>
                <w:szCs w:val="28"/>
              </w:rPr>
            </w:pPr>
            <w:r w:rsidRPr="00183E78">
              <w:rPr>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85"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t>биология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география</w:t>
            </w:r>
          </w:p>
          <w:p w:rsidR="00183E78" w:rsidRPr="00183E78" w:rsidRDefault="00183E78" w:rsidP="00183E78">
            <w:pPr>
              <w:pStyle w:val="a4"/>
              <w:shd w:val="clear" w:color="auto" w:fill="auto"/>
              <w:spacing w:line="250" w:lineRule="exact"/>
              <w:jc w:val="left"/>
              <w:rPr>
                <w:sz w:val="28"/>
                <w:szCs w:val="28"/>
              </w:rPr>
            </w:pPr>
            <w:r w:rsidRPr="00183E78">
              <w:rPr>
                <w:sz w:val="28"/>
                <w:szCs w:val="28"/>
              </w:rPr>
              <w:t>иностранные языки</w:t>
            </w:r>
          </w:p>
          <w:p w:rsidR="00183E78" w:rsidRPr="00183E78" w:rsidRDefault="00183E78" w:rsidP="00183E78">
            <w:pPr>
              <w:pStyle w:val="a4"/>
              <w:shd w:val="clear" w:color="auto" w:fill="auto"/>
              <w:spacing w:line="250" w:lineRule="exact"/>
              <w:jc w:val="left"/>
              <w:rPr>
                <w:sz w:val="28"/>
                <w:szCs w:val="28"/>
              </w:rPr>
            </w:pPr>
            <w:r w:rsidRPr="00183E78">
              <w:rPr>
                <w:sz w:val="28"/>
                <w:szCs w:val="28"/>
              </w:rPr>
              <w:t>(английский, испанский, немецкий, французский)</w:t>
            </w:r>
          </w:p>
          <w:p w:rsidR="00183E78" w:rsidRPr="00183E78" w:rsidRDefault="00183E78" w:rsidP="00183E78">
            <w:pPr>
              <w:pStyle w:val="a4"/>
              <w:shd w:val="clear" w:color="auto" w:fill="auto"/>
              <w:spacing w:line="240" w:lineRule="auto"/>
              <w:jc w:val="left"/>
              <w:rPr>
                <w:sz w:val="28"/>
                <w:szCs w:val="28"/>
              </w:rPr>
            </w:pPr>
            <w:r w:rsidRPr="00183E78">
              <w:rPr>
                <w:sz w:val="28"/>
                <w:szCs w:val="28"/>
              </w:rPr>
              <w:t>математика</w:t>
            </w:r>
          </w:p>
          <w:p w:rsidR="00183E78" w:rsidRPr="00183E78" w:rsidRDefault="00183E78" w:rsidP="00183E78">
            <w:pPr>
              <w:pStyle w:val="a4"/>
              <w:shd w:val="clear" w:color="auto" w:fill="auto"/>
              <w:spacing w:line="240" w:lineRule="auto"/>
              <w:jc w:val="left"/>
              <w:rPr>
                <w:sz w:val="28"/>
                <w:szCs w:val="28"/>
              </w:rPr>
            </w:pPr>
            <w:r w:rsidRPr="00183E78">
              <w:rPr>
                <w:sz w:val="28"/>
                <w:szCs w:val="28"/>
              </w:rPr>
              <w:t>обществознание</w:t>
            </w:r>
          </w:p>
          <w:p w:rsidR="00183E78" w:rsidRPr="00183E78" w:rsidRDefault="00183E78" w:rsidP="00183E78">
            <w:pPr>
              <w:pStyle w:val="a4"/>
              <w:spacing w:line="240" w:lineRule="auto"/>
              <w:jc w:val="left"/>
              <w:rPr>
                <w:sz w:val="28"/>
                <w:szCs w:val="28"/>
              </w:rPr>
            </w:pPr>
            <w:r w:rsidRPr="00183E78">
              <w:rPr>
                <w:sz w:val="28"/>
                <w:szCs w:val="28"/>
              </w:rPr>
              <w:t>право</w:t>
            </w:r>
          </w:p>
        </w:tc>
        <w:tc>
          <w:tcPr>
            <w:tcW w:w="1984" w:type="dxa"/>
            <w:tcBorders>
              <w:top w:val="single" w:sz="4" w:space="0" w:color="auto"/>
              <w:left w:val="single" w:sz="4" w:space="0" w:color="auto"/>
              <w:right w:val="single" w:sz="4" w:space="0" w:color="auto"/>
            </w:tcBorders>
            <w:shd w:val="clear" w:color="auto" w:fill="FFFFFF"/>
          </w:tcPr>
          <w:p w:rsidR="00183E78" w:rsidRPr="00183E78" w:rsidRDefault="00183E78" w:rsidP="00183E78">
            <w:pPr>
              <w:pStyle w:val="a4"/>
              <w:spacing w:line="240" w:lineRule="auto"/>
              <w:ind w:left="120"/>
              <w:jc w:val="left"/>
              <w:rPr>
                <w:sz w:val="28"/>
                <w:szCs w:val="28"/>
              </w:rPr>
            </w:pPr>
            <w:r w:rsidRPr="00183E78">
              <w:rPr>
                <w:sz w:val="28"/>
                <w:szCs w:val="28"/>
              </w:rPr>
              <w:t>биология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география</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иностранные языки</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обществознание</w:t>
            </w:r>
          </w:p>
          <w:p w:rsidR="00183E78" w:rsidRPr="00183E78" w:rsidRDefault="00183E78" w:rsidP="00183E78">
            <w:pPr>
              <w:pStyle w:val="a4"/>
              <w:spacing w:line="240" w:lineRule="auto"/>
              <w:ind w:left="120"/>
              <w:jc w:val="left"/>
              <w:rPr>
                <w:sz w:val="28"/>
                <w:szCs w:val="28"/>
              </w:rPr>
            </w:pPr>
            <w:r w:rsidRPr="00183E78">
              <w:rPr>
                <w:sz w:val="28"/>
                <w:szCs w:val="28"/>
              </w:rPr>
              <w:t>право</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jc w:val="left"/>
              <w:rPr>
                <w:sz w:val="28"/>
                <w:szCs w:val="28"/>
              </w:rPr>
            </w:pPr>
            <w:r w:rsidRPr="00183E78">
              <w:rPr>
                <w:sz w:val="28"/>
                <w:szCs w:val="28"/>
              </w:rPr>
              <w:t>Открытая олимпиада школьников «Информационные технологии»</w:t>
            </w:r>
          </w:p>
          <w:p w:rsidR="00183E78" w:rsidRPr="00183E78" w:rsidRDefault="00183E78" w:rsidP="00183E78">
            <w:pPr>
              <w:pStyle w:val="a4"/>
              <w:shd w:val="clear" w:color="auto" w:fill="auto"/>
              <w:spacing w:line="240" w:lineRule="auto"/>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jc w:val="left"/>
              <w:rPr>
                <w:sz w:val="28"/>
                <w:szCs w:val="28"/>
              </w:rPr>
            </w:pPr>
            <w:r w:rsidRPr="00183E78">
              <w:rPr>
                <w:sz w:val="28"/>
                <w:szCs w:val="28"/>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w:t>
            </w:r>
            <w:r w:rsidRPr="00183E78">
              <w:rPr>
                <w:sz w:val="28"/>
                <w:szCs w:val="28"/>
              </w:rPr>
              <w:lastRenderedPageBreak/>
              <w:t>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jc w:val="left"/>
              <w:rPr>
                <w:sz w:val="28"/>
                <w:szCs w:val="28"/>
              </w:rPr>
            </w:pPr>
            <w:r w:rsidRPr="00183E78">
              <w:rPr>
                <w:sz w:val="28"/>
                <w:szCs w:val="28"/>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информатика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Открытая олимпиада школьников по программированию</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информатика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информатика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Отраслевая физико- математическая олимпиада школьников «</w:t>
            </w:r>
            <w:proofErr w:type="spellStart"/>
            <w:r w:rsidRPr="00183E78">
              <w:rPr>
                <w:sz w:val="28"/>
                <w:szCs w:val="28"/>
              </w:rPr>
              <w:t>Росатом</w:t>
            </w:r>
            <w:proofErr w:type="spellEnd"/>
            <w:r w:rsidRPr="00183E78">
              <w:rPr>
                <w:sz w:val="28"/>
                <w:szCs w:val="28"/>
              </w:rPr>
              <w:t>»</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00"/>
              <w:jc w:val="left"/>
              <w:rPr>
                <w:sz w:val="28"/>
                <w:szCs w:val="28"/>
              </w:rPr>
            </w:pPr>
            <w:r w:rsidRPr="00183E78">
              <w:rPr>
                <w:sz w:val="28"/>
                <w:szCs w:val="28"/>
              </w:rPr>
              <w:t>физика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физика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Санкт-Петербургская олимпиада школьников по математике</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 xml:space="preserve">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 Федеральное государственное бюджетное учреждение науки Санкт-Петербургское отделение Математического Института им. В. А. </w:t>
            </w:r>
            <w:proofErr w:type="gramStart"/>
            <w:r w:rsidRPr="00183E78">
              <w:rPr>
                <w:sz w:val="28"/>
                <w:szCs w:val="28"/>
              </w:rPr>
              <w:t>Стеклова  Российской</w:t>
            </w:r>
            <w:proofErr w:type="gramEnd"/>
            <w:r w:rsidRPr="00183E78">
              <w:rPr>
                <w:sz w:val="28"/>
                <w:szCs w:val="28"/>
              </w:rPr>
              <w:t xml:space="preserve"> академии наук</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Строгановская олимпиада на базе МГХПА им. С.Г. Строганова</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Федеральное государственное бюджетное образовательное учреждение высшего образования «Московская государственная художественно- промышленная академия им. С.Г. Строганова»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рисунок, живопись, скульптура, дизайн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скульптура, дизайн</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Телевизионная гуманитарная олимпиада школьников «Умницы и умники»</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5" w:lineRule="exact"/>
              <w:ind w:left="120"/>
              <w:jc w:val="left"/>
              <w:rPr>
                <w:sz w:val="28"/>
                <w:szCs w:val="28"/>
              </w:rPr>
            </w:pPr>
            <w:r w:rsidRPr="00183E78">
              <w:rPr>
                <w:sz w:val="28"/>
                <w:szCs w:val="28"/>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журналистика,</w:t>
            </w:r>
          </w:p>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зарубежное</w:t>
            </w:r>
          </w:p>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регионоведение,</w:t>
            </w:r>
          </w:p>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международные</w:t>
            </w:r>
          </w:p>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отношения,</w:t>
            </w:r>
          </w:p>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lastRenderedPageBreak/>
              <w:t>политология, реклама и связи с</w:t>
            </w:r>
          </w:p>
          <w:p w:rsidR="00183E78" w:rsidRPr="00183E78" w:rsidRDefault="00183E78" w:rsidP="00183E78">
            <w:pPr>
              <w:pStyle w:val="a4"/>
              <w:shd w:val="clear" w:color="auto" w:fill="auto"/>
              <w:spacing w:line="250" w:lineRule="exact"/>
              <w:ind w:left="100"/>
              <w:jc w:val="left"/>
              <w:rPr>
                <w:sz w:val="28"/>
                <w:szCs w:val="28"/>
              </w:rPr>
            </w:pPr>
            <w:r w:rsidRPr="00183E78">
              <w:rPr>
                <w:sz w:val="28"/>
                <w:szCs w:val="28"/>
              </w:rPr>
              <w:t>общественностью, юриспруденция</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Турнир городов</w:t>
            </w:r>
          </w:p>
          <w:p w:rsidR="00183E78" w:rsidRPr="00183E78" w:rsidRDefault="00183E78" w:rsidP="00183E78">
            <w:pPr>
              <w:pStyle w:val="a4"/>
              <w:shd w:val="clear" w:color="auto" w:fill="auto"/>
              <w:spacing w:line="240" w:lineRule="auto"/>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00"/>
              <w:jc w:val="left"/>
              <w:rPr>
                <w:sz w:val="28"/>
                <w:szCs w:val="28"/>
              </w:rPr>
            </w:pPr>
            <w:r w:rsidRPr="00183E78">
              <w:rPr>
                <w:sz w:val="28"/>
                <w:szCs w:val="28"/>
              </w:rPr>
              <w:t>Департамент образования города Москвы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00"/>
              <w:jc w:val="left"/>
              <w:rPr>
                <w:sz w:val="28"/>
                <w:szCs w:val="28"/>
              </w:rPr>
            </w:pPr>
            <w:bookmarkStart w:id="0" w:name="_GoBack"/>
            <w:bookmarkEnd w:id="0"/>
            <w:r w:rsidRPr="00183E78">
              <w:rPr>
                <w:sz w:val="28"/>
                <w:szCs w:val="28"/>
              </w:rPr>
              <w:t>математика</w:t>
            </w:r>
          </w:p>
        </w:tc>
      </w:tr>
      <w:tr w:rsidR="00183E78" w:rsidRPr="00183E78" w:rsidTr="00183E78">
        <w:tc>
          <w:tcPr>
            <w:tcW w:w="56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numPr>
                <w:ilvl w:val="0"/>
                <w:numId w:val="1"/>
              </w:numPr>
              <w:shd w:val="clear" w:color="auto" w:fill="auto"/>
              <w:spacing w:line="240" w:lineRule="auto"/>
              <w:ind w:left="313" w:hanging="284"/>
              <w:jc w:val="left"/>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Физтех</w:t>
            </w:r>
          </w:p>
          <w:p w:rsidR="00183E78" w:rsidRPr="00183E78" w:rsidRDefault="00183E78" w:rsidP="00183E78">
            <w:pPr>
              <w:pStyle w:val="a4"/>
              <w:shd w:val="clear" w:color="auto" w:fill="auto"/>
              <w:spacing w:line="250" w:lineRule="exact"/>
              <w:ind w:left="120"/>
              <w:jc w:val="left"/>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pacing w:line="250" w:lineRule="exact"/>
              <w:ind w:left="120"/>
              <w:jc w:val="left"/>
              <w:rPr>
                <w:sz w:val="28"/>
                <w:szCs w:val="28"/>
              </w:rPr>
            </w:pPr>
            <w:r w:rsidRPr="00183E78">
              <w:rPr>
                <w:sz w:val="28"/>
                <w:szCs w:val="28"/>
              </w:rPr>
              <w:t>Федеральное государственное автономное образовательное учреждение высшего образования</w:t>
            </w:r>
          </w:p>
          <w:p w:rsidR="00183E78" w:rsidRPr="00183E78" w:rsidRDefault="00183E78" w:rsidP="00183E78">
            <w:pPr>
              <w:pStyle w:val="a4"/>
              <w:shd w:val="clear" w:color="auto" w:fill="auto"/>
              <w:spacing w:line="250" w:lineRule="exact"/>
              <w:ind w:left="120"/>
              <w:jc w:val="left"/>
              <w:rPr>
                <w:sz w:val="28"/>
                <w:szCs w:val="28"/>
              </w:rPr>
            </w:pPr>
            <w:r w:rsidRPr="00183E78">
              <w:rPr>
                <w:sz w:val="28"/>
                <w:szCs w:val="28"/>
              </w:rPr>
              <w:t>«Московский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 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физика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3E78" w:rsidRPr="00183E78" w:rsidRDefault="00183E78" w:rsidP="00183E78">
            <w:pPr>
              <w:pStyle w:val="a4"/>
              <w:shd w:val="clear" w:color="auto" w:fill="auto"/>
              <w:spacing w:line="240" w:lineRule="auto"/>
              <w:ind w:left="120"/>
              <w:jc w:val="left"/>
              <w:rPr>
                <w:sz w:val="28"/>
                <w:szCs w:val="28"/>
              </w:rPr>
            </w:pPr>
            <w:r w:rsidRPr="00183E78">
              <w:rPr>
                <w:sz w:val="28"/>
                <w:szCs w:val="28"/>
              </w:rPr>
              <w:t>физика</w:t>
            </w:r>
          </w:p>
        </w:tc>
      </w:tr>
    </w:tbl>
    <w:p w:rsidR="0083282F" w:rsidRPr="0083282F" w:rsidRDefault="0083282F">
      <w:pPr>
        <w:spacing w:after="0" w:line="240" w:lineRule="auto"/>
        <w:rPr>
          <w:rFonts w:ascii="Times New Roman" w:hAnsi="Times New Roman" w:cs="Times New Roman"/>
          <w:sz w:val="28"/>
          <w:szCs w:val="28"/>
        </w:rPr>
      </w:pPr>
    </w:p>
    <w:sectPr w:rsidR="0083282F" w:rsidRPr="0083282F" w:rsidSect="008328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F46AE"/>
    <w:multiLevelType w:val="hybridMultilevel"/>
    <w:tmpl w:val="9EE65002"/>
    <w:lvl w:ilvl="0" w:tplc="0419000F">
      <w:start w:val="1"/>
      <w:numFmt w:val="decimal"/>
      <w:lvlText w:val="%1."/>
      <w:lvlJc w:val="left"/>
      <w:pPr>
        <w:ind w:left="502"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2F"/>
    <w:rsid w:val="00183E78"/>
    <w:rsid w:val="004A7E57"/>
    <w:rsid w:val="0083282F"/>
    <w:rsid w:val="00A46B65"/>
    <w:rsid w:val="00AE1ADB"/>
    <w:rsid w:val="00FB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40F1-CF19-4462-97E6-92AECA76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rsid w:val="0083282F"/>
    <w:rPr>
      <w:rFonts w:ascii="Times New Roman" w:hAnsi="Times New Roman" w:cs="Times New Roman"/>
      <w:shd w:val="clear" w:color="auto" w:fill="FFFFFF"/>
    </w:rPr>
  </w:style>
  <w:style w:type="paragraph" w:styleId="a4">
    <w:name w:val="Body Text"/>
    <w:basedOn w:val="a"/>
    <w:link w:val="1"/>
    <w:uiPriority w:val="99"/>
    <w:rsid w:val="0083282F"/>
    <w:pPr>
      <w:shd w:val="clear" w:color="auto" w:fill="FFFFFF"/>
      <w:spacing w:after="0" w:line="240" w:lineRule="atLeast"/>
      <w:jc w:val="right"/>
    </w:pPr>
    <w:rPr>
      <w:rFonts w:ascii="Times New Roman" w:hAnsi="Times New Roman" w:cs="Times New Roman"/>
    </w:rPr>
  </w:style>
  <w:style w:type="character" w:customStyle="1" w:styleId="a5">
    <w:name w:val="Основной текст Знак"/>
    <w:basedOn w:val="a0"/>
    <w:uiPriority w:val="99"/>
    <w:semiHidden/>
    <w:rsid w:val="0083282F"/>
  </w:style>
  <w:style w:type="character" w:styleId="a6">
    <w:name w:val="Hyperlink"/>
    <w:basedOn w:val="a0"/>
    <w:uiPriority w:val="99"/>
    <w:semiHidden/>
    <w:unhideWhenUsed/>
    <w:rsid w:val="00183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Евгеньевна Хмара</dc:creator>
  <cp:keywords/>
  <dc:description/>
  <cp:lastModifiedBy>Ольга Евгеньевна Хмара</cp:lastModifiedBy>
  <cp:revision>2</cp:revision>
  <dcterms:created xsi:type="dcterms:W3CDTF">2017-05-29T06:36:00Z</dcterms:created>
  <dcterms:modified xsi:type="dcterms:W3CDTF">2017-05-29T06:36:00Z</dcterms:modified>
</cp:coreProperties>
</file>